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552" w:rsidRPr="00C24D38" w:rsidRDefault="00E36AAC" w:rsidP="00E36AAC">
      <w:pPr>
        <w:jc w:val="center"/>
        <w:rPr>
          <w:rFonts w:cs="B Nazanin" w:hint="cs"/>
          <w:sz w:val="16"/>
          <w:szCs w:val="14"/>
          <w:rtl/>
        </w:rPr>
      </w:pPr>
      <w:r w:rsidRPr="005D1976">
        <w:rPr>
          <w:rFonts w:cs="B Nazanin"/>
          <w:noProof/>
          <w:sz w:val="16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E74D90" wp14:editId="71974DE6">
                <wp:simplePos x="0" y="0"/>
                <wp:positionH relativeFrom="column">
                  <wp:posOffset>2592705</wp:posOffset>
                </wp:positionH>
                <wp:positionV relativeFrom="paragraph">
                  <wp:posOffset>713105</wp:posOffset>
                </wp:positionV>
                <wp:extent cx="1514475" cy="338455"/>
                <wp:effectExtent l="0" t="0" r="0" b="0"/>
                <wp:wrapNone/>
                <wp:docPr id="133" name="Text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44556" w:rsidRPr="00437810" w:rsidRDefault="00244556" w:rsidP="00244556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37810">
                              <w:rPr>
                                <w:rFonts w:asciiTheme="minorHAnsi" w:cs="B Titr" w:hint="cs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rtl/>
                              </w:rPr>
                              <w:t>مرکز</w:t>
                            </w:r>
                            <w:r w:rsidRPr="00437810">
                              <w:rPr>
                                <w:rFonts w:asciiTheme="minorHAnsi" w:hAnsi="Calibri" w:cs="B Titr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437810">
                              <w:rPr>
                                <w:rFonts w:asciiTheme="minorHAnsi" w:cs="B Titr" w:hint="cs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rtl/>
                              </w:rPr>
                              <w:t>بهداشت</w:t>
                            </w:r>
                            <w:r w:rsidRPr="00437810">
                              <w:rPr>
                                <w:rFonts w:asciiTheme="minorHAnsi" w:hAnsi="Calibri" w:cs="B Titr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437810">
                              <w:rPr>
                                <w:rFonts w:asciiTheme="minorHAnsi" w:cs="B Titr" w:hint="cs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rtl/>
                              </w:rPr>
                              <w:t>شهرستان</w:t>
                            </w:r>
                            <w:r w:rsidRPr="00437810">
                              <w:rPr>
                                <w:rFonts w:asciiTheme="minorHAnsi" w:hAnsi="Calibri" w:cs="B Titr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437810">
                              <w:rPr>
                                <w:rFonts w:asciiTheme="minorHAnsi" w:cs="B Titr" w:hint="cs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rtl/>
                              </w:rPr>
                              <w:t>ایلام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32" o:spid="_x0000_s1026" type="#_x0000_t202" style="position:absolute;left:0;text-align:left;margin-left:204.15pt;margin-top:56.15pt;width:119.25pt;height:26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" filled="f" stroked="f">
                <v:textbox style="mso-fit-shape-to-text:t">
                  <w:txbxContent>
                    <w:p w:rsidR="00244556" w:rsidRPr="00437810" w:rsidRDefault="00244556" w:rsidP="00244556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sz w:val="12"/>
                          <w:szCs w:val="12"/>
                        </w:rPr>
                      </w:pPr>
                      <w:r w:rsidRPr="00437810">
                        <w:rPr>
                          <w:rFonts w:asciiTheme="minorHAnsi" w:cs="B Titr" w:hint="cs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rtl/>
                        </w:rPr>
                        <w:t>مرکز</w:t>
                      </w:r>
                      <w:r w:rsidRPr="00437810">
                        <w:rPr>
                          <w:rFonts w:asciiTheme="minorHAnsi" w:hAnsi="Calibri" w:cs="B Titr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437810">
                        <w:rPr>
                          <w:rFonts w:asciiTheme="minorHAnsi" w:cs="B Titr" w:hint="cs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rtl/>
                        </w:rPr>
                        <w:t>بهداشت</w:t>
                      </w:r>
                      <w:r w:rsidRPr="00437810">
                        <w:rPr>
                          <w:rFonts w:asciiTheme="minorHAnsi" w:hAnsi="Calibri" w:cs="B Titr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437810">
                        <w:rPr>
                          <w:rFonts w:asciiTheme="minorHAnsi" w:cs="B Titr" w:hint="cs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rtl/>
                        </w:rPr>
                        <w:t>شهرستان</w:t>
                      </w:r>
                      <w:r w:rsidRPr="00437810">
                        <w:rPr>
                          <w:rFonts w:asciiTheme="minorHAnsi" w:hAnsi="Calibri" w:cs="B Titr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437810">
                        <w:rPr>
                          <w:rFonts w:asciiTheme="minorHAnsi" w:cs="B Titr" w:hint="cs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rtl/>
                        </w:rPr>
                        <w:t>ایلام</w:t>
                      </w:r>
                    </w:p>
                  </w:txbxContent>
                </v:textbox>
              </v:shape>
            </w:pict>
          </mc:Fallback>
        </mc:AlternateContent>
      </w:r>
      <w:r w:rsidRPr="005D1976">
        <w:rPr>
          <w:rFonts w:cs="B Nazanin"/>
          <w:noProof/>
          <w:sz w:val="16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4776E" wp14:editId="44D67B4C">
                <wp:simplePos x="0" y="0"/>
                <wp:positionH relativeFrom="column">
                  <wp:posOffset>2807335</wp:posOffset>
                </wp:positionH>
                <wp:positionV relativeFrom="paragraph">
                  <wp:posOffset>442595</wp:posOffset>
                </wp:positionV>
                <wp:extent cx="2559685" cy="461645"/>
                <wp:effectExtent l="0" t="0" r="0" b="0"/>
                <wp:wrapNone/>
                <wp:docPr id="132" name="Text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68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44556" w:rsidRPr="00437810" w:rsidRDefault="00244556" w:rsidP="00E36AA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cs="B Titr"/>
                                <w:sz w:val="16"/>
                                <w:szCs w:val="16"/>
                              </w:rPr>
                            </w:pPr>
                            <w:r w:rsidRPr="00437810">
                              <w:rPr>
                                <w:rFonts w:ascii="Arial" w:hAnsi="Arial" w:cs="B Titr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rtl/>
                              </w:rPr>
                              <w:t>دانشگاه</w:t>
                            </w:r>
                            <w:r w:rsidRPr="00437810">
                              <w:rPr>
                                <w:rFonts w:ascii="Arial" w:hAnsi="Arial" w:cs="B Titr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437810">
                              <w:rPr>
                                <w:rFonts w:ascii="Arial" w:hAnsi="Arial" w:cs="B Titr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rtl/>
                              </w:rPr>
                              <w:t>علوم</w:t>
                            </w:r>
                            <w:r w:rsidRPr="00437810">
                              <w:rPr>
                                <w:rFonts w:ascii="Arial" w:hAnsi="Arial" w:cs="B Titr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437810">
                              <w:rPr>
                                <w:rFonts w:ascii="Arial" w:hAnsi="Arial" w:cs="B Titr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rtl/>
                              </w:rPr>
                              <w:t>پزشکی</w:t>
                            </w:r>
                            <w:r w:rsidRPr="00437810">
                              <w:rPr>
                                <w:rFonts w:ascii="Arial" w:hAnsi="Arial" w:cs="B Titr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437810">
                              <w:rPr>
                                <w:rFonts w:ascii="Arial" w:hAnsi="Arial" w:cs="B Titr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rtl/>
                              </w:rPr>
                              <w:t>ایلام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1" o:spid="_x0000_s1027" type="#_x0000_t202" style="position:absolute;left:0;text-align:left;margin-left:221.05pt;margin-top:34.85pt;width:201.55pt;height:36.3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" filled="f" stroked="f">
                <v:textbox style="mso-fit-shape-to-text:t">
                  <w:txbxContent>
                    <w:p w:rsidR="00244556" w:rsidRPr="00437810" w:rsidRDefault="00244556" w:rsidP="00E36AAC">
                      <w:pPr>
                        <w:pStyle w:val="NormalWeb"/>
                        <w:spacing w:before="0" w:beforeAutospacing="0" w:after="0" w:afterAutospacing="0"/>
                        <w:rPr>
                          <w:rFonts w:cs="B Titr"/>
                          <w:sz w:val="16"/>
                          <w:szCs w:val="16"/>
                        </w:rPr>
                      </w:pPr>
                      <w:r w:rsidRPr="00437810">
                        <w:rPr>
                          <w:rFonts w:ascii="Arial" w:hAnsi="Arial" w:cs="B Titr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rtl/>
                        </w:rPr>
                        <w:t>دانشگاه</w:t>
                      </w:r>
                      <w:r w:rsidRPr="00437810">
                        <w:rPr>
                          <w:rFonts w:ascii="Arial" w:hAnsi="Arial" w:cs="B Titr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437810">
                        <w:rPr>
                          <w:rFonts w:ascii="Arial" w:hAnsi="Arial" w:cs="B Titr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rtl/>
                        </w:rPr>
                        <w:t>علوم</w:t>
                      </w:r>
                      <w:r w:rsidRPr="00437810">
                        <w:rPr>
                          <w:rFonts w:ascii="Arial" w:hAnsi="Arial" w:cs="B Titr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437810">
                        <w:rPr>
                          <w:rFonts w:ascii="Arial" w:hAnsi="Arial" w:cs="B Titr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rtl/>
                        </w:rPr>
                        <w:t>پزشکی</w:t>
                      </w:r>
                      <w:r w:rsidRPr="00437810">
                        <w:rPr>
                          <w:rFonts w:ascii="Arial" w:hAnsi="Arial" w:cs="B Titr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437810">
                        <w:rPr>
                          <w:rFonts w:ascii="Arial" w:hAnsi="Arial" w:cs="B Titr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rtl/>
                        </w:rPr>
                        <w:t>ایلام</w:t>
                      </w:r>
                    </w:p>
                  </w:txbxContent>
                </v:textbox>
              </v:shape>
            </w:pict>
          </mc:Fallback>
        </mc:AlternateContent>
      </w:r>
      <w:r w:rsidR="004B27FF" w:rsidRPr="005D1976">
        <w:rPr>
          <w:rFonts w:cs="B Nazanin"/>
          <w:noProof/>
          <w:sz w:val="16"/>
          <w:szCs w:val="14"/>
        </w:rPr>
        <w:drawing>
          <wp:inline distT="0" distB="0" distL="0" distR="0" wp14:anchorId="7344DF42" wp14:editId="3435E036">
            <wp:extent cx="704850" cy="466725"/>
            <wp:effectExtent l="0" t="76200" r="76200" b="200025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130" cy="4702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202E9" w:rsidRDefault="00E36AAC" w:rsidP="004D23C0">
      <w:pPr>
        <w:ind w:hanging="311"/>
        <w:jc w:val="right"/>
        <w:rPr>
          <w:rFonts w:cs="B Koodak"/>
          <w:noProof/>
          <w:sz w:val="32"/>
          <w:szCs w:val="28"/>
          <w:rtl/>
        </w:rPr>
      </w:pPr>
      <w:r w:rsidRPr="00E15055">
        <w:rPr>
          <w:rFonts w:cs="B Elm"/>
          <w:noProof/>
          <w:color w:val="FF0000"/>
          <w:sz w:val="40"/>
          <w:szCs w:val="3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33C70D" wp14:editId="2468220E">
                <wp:simplePos x="0" y="0"/>
                <wp:positionH relativeFrom="column">
                  <wp:posOffset>-374015</wp:posOffset>
                </wp:positionH>
                <wp:positionV relativeFrom="paragraph">
                  <wp:posOffset>148590</wp:posOffset>
                </wp:positionV>
                <wp:extent cx="7191375" cy="90678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1375" cy="9067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395" w:rsidRPr="004D23C0" w:rsidRDefault="00416395" w:rsidP="00F560D2">
                            <w:pPr>
                              <w:jc w:val="center"/>
                              <w:rPr>
                                <w:rFonts w:cs="B Titr"/>
                                <w:color w:val="FF0000"/>
                                <w:sz w:val="72"/>
                                <w:szCs w:val="56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D23C0">
                              <w:rPr>
                                <w:rFonts w:cs="B Titr"/>
                                <w:color w:val="FF0000"/>
                                <w:sz w:val="72"/>
                                <w:szCs w:val="56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مرکز مشاوره ب</w:t>
                            </w:r>
                            <w:r w:rsidRPr="004D23C0">
                              <w:rPr>
                                <w:rFonts w:cs="B Titr" w:hint="cs"/>
                                <w:color w:val="FF0000"/>
                                <w:sz w:val="72"/>
                                <w:szCs w:val="56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یماریهای</w:t>
                            </w:r>
                            <w:r w:rsidRPr="004D23C0">
                              <w:rPr>
                                <w:rFonts w:cs="B Titr"/>
                                <w:color w:val="FF0000"/>
                                <w:sz w:val="72"/>
                                <w:szCs w:val="56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رفتار</w:t>
                            </w:r>
                            <w:r w:rsidRPr="004D23C0">
                              <w:rPr>
                                <w:rFonts w:cs="B Titr" w:hint="cs"/>
                                <w:color w:val="FF0000"/>
                                <w:sz w:val="72"/>
                                <w:szCs w:val="56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ی</w:t>
                            </w:r>
                          </w:p>
                          <w:p w:rsidR="00416395" w:rsidRPr="00F560D2" w:rsidRDefault="00416395" w:rsidP="00F560D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ahoma" w:hAnsi="Tahoma" w:cs="Tahoma"/>
                                <w:color w:val="000000" w:themeColor="text1"/>
                                <w:sz w:val="40"/>
                                <w:szCs w:val="36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560D2">
                              <w:rPr>
                                <w:rFonts w:ascii="Tahoma" w:hAnsi="Tahoma" w:cs="Tahoma"/>
                                <w:color w:val="000000" w:themeColor="text1"/>
                                <w:sz w:val="40"/>
                                <w:szCs w:val="36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آموزش </w:t>
                            </w:r>
                            <w:r w:rsidR="00E36AAC" w:rsidRPr="00F560D2">
                              <w:rPr>
                                <w:rFonts w:ascii="Tahoma" w:hAnsi="Tahoma" w:cs="Tahoma" w:hint="cs"/>
                                <w:color w:val="000000" w:themeColor="text1"/>
                                <w:sz w:val="40"/>
                                <w:szCs w:val="36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پیشگیری از</w:t>
                            </w:r>
                            <w:r w:rsidRPr="00F560D2">
                              <w:rPr>
                                <w:rFonts w:ascii="Tahoma" w:hAnsi="Tahoma" w:cs="Tahoma"/>
                                <w:color w:val="000000" w:themeColor="text1"/>
                                <w:sz w:val="40"/>
                                <w:szCs w:val="36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بیماری </w:t>
                            </w:r>
                            <w:r w:rsidRPr="00F560D2">
                              <w:rPr>
                                <w:rFonts w:ascii="Tahoma" w:hAnsi="Tahoma" w:cs="Tahoma"/>
                                <w:color w:val="000000" w:themeColor="text1"/>
                                <w:sz w:val="40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HIV</w:t>
                            </w:r>
                            <w:r w:rsidR="00E36AAC" w:rsidRPr="00F560D2">
                              <w:rPr>
                                <w:rFonts w:ascii="Tahoma" w:hAnsi="Tahoma" w:cs="Tahoma" w:hint="cs"/>
                                <w:color w:val="000000" w:themeColor="text1"/>
                                <w:sz w:val="40"/>
                                <w:szCs w:val="36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(ایدز)</w:t>
                            </w:r>
                          </w:p>
                          <w:p w:rsidR="00416395" w:rsidRPr="00F560D2" w:rsidRDefault="00E36AAC" w:rsidP="005448F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ahoma" w:hAnsi="Tahoma" w:cs="Tahoma"/>
                                <w:color w:val="000000" w:themeColor="text1"/>
                                <w:sz w:val="40"/>
                                <w:szCs w:val="36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560D2">
                              <w:rPr>
                                <w:rFonts w:ascii="Tahoma" w:hAnsi="Tahoma" w:cs="Tahoma" w:hint="cs"/>
                                <w:color w:val="000000" w:themeColor="text1"/>
                                <w:sz w:val="40"/>
                                <w:szCs w:val="36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ارائه خدمات مشاوره </w:t>
                            </w:r>
                            <w:bookmarkStart w:id="0" w:name="_GoBack"/>
                            <w:bookmarkEnd w:id="0"/>
                            <w:r w:rsidR="00F560D2" w:rsidRPr="00F560D2">
                              <w:rPr>
                                <w:rFonts w:ascii="Tahoma" w:hAnsi="Tahoma" w:cs="Tahoma" w:hint="cs"/>
                                <w:color w:val="000000" w:themeColor="text1"/>
                                <w:sz w:val="40"/>
                                <w:szCs w:val="36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ای </w:t>
                            </w:r>
                            <w:r w:rsidRPr="00F560D2">
                              <w:rPr>
                                <w:rFonts w:ascii="Tahoma" w:hAnsi="Tahoma" w:cs="Tahoma" w:hint="cs"/>
                                <w:color w:val="000000" w:themeColor="text1"/>
                                <w:sz w:val="40"/>
                                <w:szCs w:val="36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و روان شناختی به</w:t>
                            </w:r>
                            <w:r w:rsidR="00416395" w:rsidRPr="00F560D2">
                              <w:rPr>
                                <w:rFonts w:ascii="Tahoma" w:hAnsi="Tahoma" w:cs="Tahoma"/>
                                <w:color w:val="000000" w:themeColor="text1"/>
                                <w:sz w:val="40"/>
                                <w:szCs w:val="36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افراد مبتلا به </w:t>
                            </w:r>
                            <w:r w:rsidR="00416395" w:rsidRPr="00F560D2">
                              <w:rPr>
                                <w:rFonts w:ascii="Tahoma" w:hAnsi="Tahoma" w:cs="Tahoma"/>
                                <w:color w:val="000000" w:themeColor="text1"/>
                                <w:sz w:val="40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HIV</w:t>
                            </w:r>
                            <w:r w:rsidR="00F560D2" w:rsidRPr="00F560D2">
                              <w:rPr>
                                <w:rFonts w:ascii="Tahoma" w:hAnsi="Tahoma" w:cs="Tahoma" w:hint="cs"/>
                                <w:color w:val="000000" w:themeColor="text1"/>
                                <w:sz w:val="40"/>
                                <w:szCs w:val="36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و خانواده </w:t>
                            </w:r>
                            <w:r w:rsidR="005448F7">
                              <w:rPr>
                                <w:rFonts w:ascii="Tahoma" w:hAnsi="Tahoma" w:cs="Tahoma" w:hint="cs"/>
                                <w:color w:val="000000" w:themeColor="text1"/>
                                <w:sz w:val="40"/>
                                <w:szCs w:val="36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آنان</w:t>
                            </w:r>
                            <w:r w:rsidR="00F560D2" w:rsidRPr="00F560D2">
                              <w:rPr>
                                <w:rFonts w:ascii="Tahoma" w:hAnsi="Tahoma" w:cs="Tahoma" w:hint="cs"/>
                                <w:color w:val="000000" w:themeColor="text1"/>
                                <w:sz w:val="40"/>
                                <w:szCs w:val="36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.</w:t>
                            </w:r>
                          </w:p>
                          <w:p w:rsidR="00416395" w:rsidRPr="00F560D2" w:rsidRDefault="00E36AAC" w:rsidP="00F560D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ahoma" w:hAnsi="Tahoma" w:cs="Tahoma"/>
                                <w:color w:val="000000" w:themeColor="text1"/>
                                <w:sz w:val="40"/>
                                <w:szCs w:val="36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560D2">
                              <w:rPr>
                                <w:rFonts w:ascii="Tahoma" w:hAnsi="Tahoma" w:cs="Tahoma" w:hint="cs"/>
                                <w:color w:val="000000" w:themeColor="text1"/>
                                <w:sz w:val="40"/>
                                <w:szCs w:val="36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انجام</w:t>
                            </w:r>
                            <w:r w:rsidR="00416395" w:rsidRPr="00F560D2">
                              <w:rPr>
                                <w:rFonts w:ascii="Tahoma" w:hAnsi="Tahoma" w:cs="Tahoma"/>
                                <w:color w:val="000000" w:themeColor="text1"/>
                                <w:sz w:val="40"/>
                                <w:szCs w:val="36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تست سریع </w:t>
                            </w:r>
                            <w:r w:rsidR="00416395" w:rsidRPr="00F560D2">
                              <w:rPr>
                                <w:rFonts w:ascii="Tahoma" w:hAnsi="Tahoma" w:cs="Tahoma"/>
                                <w:color w:val="000000" w:themeColor="text1"/>
                                <w:sz w:val="40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HIV</w:t>
                            </w:r>
                            <w:r w:rsidR="00416395" w:rsidRPr="00F560D2">
                              <w:rPr>
                                <w:rFonts w:ascii="Tahoma" w:hAnsi="Tahoma" w:cs="Tahoma"/>
                                <w:color w:val="000000" w:themeColor="text1"/>
                                <w:sz w:val="40"/>
                                <w:szCs w:val="36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416395" w:rsidRPr="00F560D2" w:rsidRDefault="00416395" w:rsidP="00F560D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ahoma" w:hAnsi="Tahoma" w:cs="Tahoma"/>
                                <w:color w:val="000000" w:themeColor="text1"/>
                                <w:sz w:val="40"/>
                                <w:szCs w:val="36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560D2">
                              <w:rPr>
                                <w:rFonts w:ascii="Tahoma" w:hAnsi="Tahoma" w:cs="Tahoma"/>
                                <w:color w:val="000000" w:themeColor="text1"/>
                                <w:sz w:val="40"/>
                                <w:szCs w:val="36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درمان مبتلایان به </w:t>
                            </w:r>
                            <w:r w:rsidRPr="00F560D2">
                              <w:rPr>
                                <w:rFonts w:ascii="Tahoma" w:hAnsi="Tahoma" w:cs="Tahoma"/>
                                <w:color w:val="000000" w:themeColor="text1"/>
                                <w:sz w:val="40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HIV</w:t>
                            </w:r>
                          </w:p>
                          <w:p w:rsidR="00416395" w:rsidRPr="00F560D2" w:rsidRDefault="00416395" w:rsidP="00F560D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ahoma" w:hAnsi="Tahoma" w:cs="Tahoma"/>
                                <w:color w:val="000000" w:themeColor="text1"/>
                                <w:sz w:val="40"/>
                                <w:szCs w:val="36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560D2">
                              <w:rPr>
                                <w:rFonts w:ascii="Tahoma" w:hAnsi="Tahoma" w:cs="Tahoma"/>
                                <w:color w:val="000000" w:themeColor="text1"/>
                                <w:sz w:val="40"/>
                                <w:szCs w:val="36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ارائه خدمات کاهش آسیب</w:t>
                            </w:r>
                          </w:p>
                          <w:p w:rsidR="00416395" w:rsidRPr="00F560D2" w:rsidRDefault="00416395" w:rsidP="00F560D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ahoma" w:hAnsi="Tahoma" w:cs="Tahoma"/>
                                <w:color w:val="000000" w:themeColor="text1"/>
                                <w:sz w:val="40"/>
                                <w:szCs w:val="36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560D2">
                              <w:rPr>
                                <w:rFonts w:ascii="Tahoma" w:hAnsi="Tahoma" w:cs="Tahoma"/>
                                <w:color w:val="000000" w:themeColor="text1"/>
                                <w:sz w:val="40"/>
                                <w:szCs w:val="36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کلیه اطلاعات مراجعین محرمانه می ماند</w:t>
                            </w:r>
                          </w:p>
                          <w:p w:rsidR="00E36AAC" w:rsidRPr="00F560D2" w:rsidRDefault="00416395" w:rsidP="00F560D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ahoma" w:hAnsi="Tahoma" w:cs="Tahoma"/>
                                <w:color w:val="000000" w:themeColor="text1"/>
                                <w:sz w:val="40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560D2">
                              <w:rPr>
                                <w:rFonts w:ascii="Tahoma" w:hAnsi="Tahoma" w:cs="Tahoma"/>
                                <w:color w:val="000000" w:themeColor="text1"/>
                                <w:sz w:val="40"/>
                                <w:szCs w:val="36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کل</w:t>
                            </w:r>
                            <w:r w:rsidR="00E36AAC" w:rsidRPr="00F560D2">
                              <w:rPr>
                                <w:rFonts w:ascii="Tahoma" w:hAnsi="Tahoma" w:cs="Tahoma"/>
                                <w:color w:val="000000" w:themeColor="text1"/>
                                <w:sz w:val="40"/>
                                <w:szCs w:val="36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یه خدمات رایگان است</w:t>
                            </w:r>
                            <w:r w:rsidR="00E36AAC" w:rsidRPr="00F560D2">
                              <w:rPr>
                                <w:rFonts w:ascii="Tahoma" w:hAnsi="Tahoma" w:cs="Tahoma" w:hint="cs"/>
                                <w:color w:val="000000" w:themeColor="text1"/>
                                <w:sz w:val="40"/>
                                <w:szCs w:val="36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.</w:t>
                            </w:r>
                          </w:p>
                          <w:p w:rsidR="006B695C" w:rsidRDefault="006B695C" w:rsidP="006B695C">
                            <w:pPr>
                              <w:spacing w:line="360" w:lineRule="auto"/>
                              <w:rPr>
                                <w:rFonts w:ascii="Tahoma" w:hAnsi="Tahoma" w:cs="Tahoma"/>
                                <w:color w:val="000000" w:themeColor="text1"/>
                                <w:sz w:val="40"/>
                                <w:szCs w:val="36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7F7293" w:rsidRDefault="007F7293" w:rsidP="006B695C">
                            <w:pPr>
                              <w:spacing w:line="360" w:lineRule="auto"/>
                              <w:rPr>
                                <w:rFonts w:ascii="Tahoma" w:hAnsi="Tahoma" w:cs="Tahoma"/>
                                <w:color w:val="000000" w:themeColor="text1"/>
                                <w:sz w:val="40"/>
                                <w:szCs w:val="36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7F7293" w:rsidRDefault="007F7293" w:rsidP="006B695C">
                            <w:pPr>
                              <w:spacing w:line="360" w:lineRule="auto"/>
                              <w:rPr>
                                <w:rFonts w:ascii="Tahoma" w:hAnsi="Tahoma" w:cs="Tahoma"/>
                                <w:color w:val="000000" w:themeColor="text1"/>
                                <w:sz w:val="40"/>
                                <w:szCs w:val="36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7F7293" w:rsidRDefault="007F7293" w:rsidP="006B695C">
                            <w:pPr>
                              <w:spacing w:line="360" w:lineRule="auto"/>
                              <w:rPr>
                                <w:rFonts w:ascii="Tahoma" w:hAnsi="Tahoma" w:cs="Tahoma"/>
                                <w:color w:val="000000" w:themeColor="text1"/>
                                <w:sz w:val="40"/>
                                <w:szCs w:val="36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4F65C4" w:rsidRDefault="004F65C4" w:rsidP="00416395">
                            <w:pPr>
                              <w:ind w:left="142"/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40"/>
                                <w:szCs w:val="36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416395" w:rsidRPr="00631F2F" w:rsidRDefault="00416395" w:rsidP="00416395">
                            <w:pPr>
                              <w:ind w:left="142"/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36"/>
                                <w:szCs w:val="32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31F2F">
                              <w:rPr>
                                <w:rFonts w:ascii="Tahoma" w:hAnsi="Tahoma" w:cs="Tahoma"/>
                                <w:color w:val="000000" w:themeColor="text1"/>
                                <w:sz w:val="36"/>
                                <w:szCs w:val="32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آدرس:ایلام،  بالاتر از میدان شهداء، بالاتر از دادگستری، خیابان شهید راسخی، جنب مرکزفوریتهای پزشکی115، روبروی شورای حل اختلاف استان</w:t>
                            </w:r>
                          </w:p>
                          <w:p w:rsidR="00416395" w:rsidRPr="00631F2F" w:rsidRDefault="00416395" w:rsidP="00416395">
                            <w:pPr>
                              <w:ind w:left="142"/>
                              <w:jc w:val="center"/>
                              <w:rPr>
                                <w:rFonts w:ascii="Tahoma" w:hAnsi="Tahoma" w:cs="Tahoma"/>
                                <w:color w:val="FF0000"/>
                                <w:sz w:val="44"/>
                                <w:szCs w:val="40"/>
                                <w:rtl/>
                              </w:rPr>
                            </w:pPr>
                            <w:r w:rsidRPr="00631F2F">
                              <w:rPr>
                                <w:rFonts w:ascii="Tahoma" w:hAnsi="Tahoma" w:cs="Tahoma"/>
                                <w:color w:val="000000" w:themeColor="text1"/>
                                <w:sz w:val="36"/>
                                <w:szCs w:val="32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تلفن: 333369476</w:t>
                            </w:r>
                            <w:r w:rsidRPr="00631F2F">
                              <w:rPr>
                                <w:rFonts w:ascii="Tahoma" w:hAnsi="Tahoma" w:cs="Tahoma"/>
                                <w:color w:val="FF0000"/>
                                <w:sz w:val="44"/>
                                <w:szCs w:val="40"/>
                                <w:rtl/>
                              </w:rPr>
                              <w:t xml:space="preserve"> </w:t>
                            </w:r>
                          </w:p>
                          <w:p w:rsidR="00416395" w:rsidRPr="007200FF" w:rsidRDefault="00416395" w:rsidP="00416395">
                            <w:pPr>
                              <w:ind w:left="142"/>
                              <w:jc w:val="center"/>
                              <w:rPr>
                                <w:rFonts w:cs="B Koodak"/>
                                <w:sz w:val="24"/>
                                <w:szCs w:val="22"/>
                                <w:rtl/>
                              </w:rPr>
                            </w:pPr>
                            <w:r w:rsidRPr="007200FF">
                              <w:rPr>
                                <w:rFonts w:cs="Times New Roman" w:hint="cs"/>
                                <w:color w:val="FF0000"/>
                                <w:sz w:val="32"/>
                                <w:szCs w:val="28"/>
                                <w:rtl/>
                              </w:rPr>
                              <w:t>"</w:t>
                            </w:r>
                            <w:r w:rsidRPr="007200FF">
                              <w:rPr>
                                <w:rFonts w:cs="B Titr" w:hint="cs"/>
                                <w:color w:val="FF0000"/>
                                <w:sz w:val="32"/>
                                <w:szCs w:val="28"/>
                                <w:rtl/>
                              </w:rPr>
                              <w:t>هر خانه یک پایگاه سلامت</w:t>
                            </w:r>
                            <w:r w:rsidRPr="007200FF">
                              <w:rPr>
                                <w:rFonts w:cs="Times New Roman" w:hint="cs"/>
                                <w:color w:val="FF0000"/>
                                <w:sz w:val="32"/>
                                <w:szCs w:val="28"/>
                                <w:rtl/>
                              </w:rPr>
                              <w:t>"</w:t>
                            </w:r>
                            <w:r w:rsidRPr="007200FF">
                              <w:rPr>
                                <w:rFonts w:cs="B Nazanin" w:hint="cs"/>
                                <w:color w:val="FF0000"/>
                                <w:sz w:val="18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:rsidR="00416395" w:rsidRPr="007200FF" w:rsidRDefault="00416395" w:rsidP="00416395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sz w:val="24"/>
                                <w:szCs w:val="22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416395" w:rsidRPr="00007A86" w:rsidRDefault="00416395" w:rsidP="00416395">
                            <w:pPr>
                              <w:rPr>
                                <w:rFonts w:cs="B Titr"/>
                                <w:color w:val="000000" w:themeColor="text1"/>
                                <w:sz w:val="20"/>
                                <w:szCs w:val="1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29.45pt;margin-top:11.7pt;width:566.25pt;height:7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" filled="f" stroked="f">
                <v:textbox>
                  <w:txbxContent>
                    <w:p w:rsidR="00416395" w:rsidRPr="004D23C0" w:rsidRDefault="00416395" w:rsidP="00F560D2">
                      <w:pPr>
                        <w:jc w:val="center"/>
                        <w:rPr>
                          <w:rFonts w:cs="B Titr"/>
                          <w:color w:val="FF0000"/>
                          <w:sz w:val="72"/>
                          <w:szCs w:val="56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D23C0">
                        <w:rPr>
                          <w:rFonts w:cs="B Titr"/>
                          <w:color w:val="FF0000"/>
                          <w:sz w:val="72"/>
                          <w:szCs w:val="56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مرکز مشاوره ب</w:t>
                      </w:r>
                      <w:r w:rsidRPr="004D23C0">
                        <w:rPr>
                          <w:rFonts w:cs="B Titr" w:hint="cs"/>
                          <w:color w:val="FF0000"/>
                          <w:sz w:val="72"/>
                          <w:szCs w:val="56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یماریهای</w:t>
                      </w:r>
                      <w:r w:rsidRPr="004D23C0">
                        <w:rPr>
                          <w:rFonts w:cs="B Titr"/>
                          <w:color w:val="FF0000"/>
                          <w:sz w:val="72"/>
                          <w:szCs w:val="56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رفتار</w:t>
                      </w:r>
                      <w:r w:rsidRPr="004D23C0">
                        <w:rPr>
                          <w:rFonts w:cs="B Titr" w:hint="cs"/>
                          <w:color w:val="FF0000"/>
                          <w:sz w:val="72"/>
                          <w:szCs w:val="56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ی</w:t>
                      </w:r>
                    </w:p>
                    <w:p w:rsidR="00416395" w:rsidRPr="00F560D2" w:rsidRDefault="00416395" w:rsidP="00F560D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Tahoma" w:hAnsi="Tahoma" w:cs="Tahoma"/>
                          <w:color w:val="000000" w:themeColor="text1"/>
                          <w:sz w:val="40"/>
                          <w:szCs w:val="36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560D2">
                        <w:rPr>
                          <w:rFonts w:ascii="Tahoma" w:hAnsi="Tahoma" w:cs="Tahoma"/>
                          <w:color w:val="000000" w:themeColor="text1"/>
                          <w:sz w:val="40"/>
                          <w:szCs w:val="36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آموزش </w:t>
                      </w:r>
                      <w:r w:rsidR="00E36AAC" w:rsidRPr="00F560D2">
                        <w:rPr>
                          <w:rFonts w:ascii="Tahoma" w:hAnsi="Tahoma" w:cs="Tahoma" w:hint="cs"/>
                          <w:color w:val="000000" w:themeColor="text1"/>
                          <w:sz w:val="40"/>
                          <w:szCs w:val="36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پیشگیری از</w:t>
                      </w:r>
                      <w:r w:rsidRPr="00F560D2">
                        <w:rPr>
                          <w:rFonts w:ascii="Tahoma" w:hAnsi="Tahoma" w:cs="Tahoma"/>
                          <w:color w:val="000000" w:themeColor="text1"/>
                          <w:sz w:val="40"/>
                          <w:szCs w:val="36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بیماری </w:t>
                      </w:r>
                      <w:r w:rsidRPr="00F560D2">
                        <w:rPr>
                          <w:rFonts w:ascii="Tahoma" w:hAnsi="Tahoma" w:cs="Tahoma"/>
                          <w:color w:val="000000" w:themeColor="text1"/>
                          <w:sz w:val="40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HIV</w:t>
                      </w:r>
                      <w:r w:rsidR="00E36AAC" w:rsidRPr="00F560D2">
                        <w:rPr>
                          <w:rFonts w:ascii="Tahoma" w:hAnsi="Tahoma" w:cs="Tahoma" w:hint="cs"/>
                          <w:color w:val="000000" w:themeColor="text1"/>
                          <w:sz w:val="40"/>
                          <w:szCs w:val="36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(ایدز)</w:t>
                      </w:r>
                    </w:p>
                    <w:p w:rsidR="00416395" w:rsidRPr="00F560D2" w:rsidRDefault="00E36AAC" w:rsidP="005448F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Tahoma" w:hAnsi="Tahoma" w:cs="Tahoma"/>
                          <w:color w:val="000000" w:themeColor="text1"/>
                          <w:sz w:val="40"/>
                          <w:szCs w:val="36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560D2">
                        <w:rPr>
                          <w:rFonts w:ascii="Tahoma" w:hAnsi="Tahoma" w:cs="Tahoma" w:hint="cs"/>
                          <w:color w:val="000000" w:themeColor="text1"/>
                          <w:sz w:val="40"/>
                          <w:szCs w:val="36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ارائه خدمات مشاوره </w:t>
                      </w:r>
                      <w:bookmarkStart w:id="1" w:name="_GoBack"/>
                      <w:bookmarkEnd w:id="1"/>
                      <w:r w:rsidR="00F560D2" w:rsidRPr="00F560D2">
                        <w:rPr>
                          <w:rFonts w:ascii="Tahoma" w:hAnsi="Tahoma" w:cs="Tahoma" w:hint="cs"/>
                          <w:color w:val="000000" w:themeColor="text1"/>
                          <w:sz w:val="40"/>
                          <w:szCs w:val="36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ای </w:t>
                      </w:r>
                      <w:r w:rsidRPr="00F560D2">
                        <w:rPr>
                          <w:rFonts w:ascii="Tahoma" w:hAnsi="Tahoma" w:cs="Tahoma" w:hint="cs"/>
                          <w:color w:val="000000" w:themeColor="text1"/>
                          <w:sz w:val="40"/>
                          <w:szCs w:val="36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و روان شناختی به</w:t>
                      </w:r>
                      <w:r w:rsidR="00416395" w:rsidRPr="00F560D2">
                        <w:rPr>
                          <w:rFonts w:ascii="Tahoma" w:hAnsi="Tahoma" w:cs="Tahoma"/>
                          <w:color w:val="000000" w:themeColor="text1"/>
                          <w:sz w:val="40"/>
                          <w:szCs w:val="36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افراد مبتلا به </w:t>
                      </w:r>
                      <w:r w:rsidR="00416395" w:rsidRPr="00F560D2">
                        <w:rPr>
                          <w:rFonts w:ascii="Tahoma" w:hAnsi="Tahoma" w:cs="Tahoma"/>
                          <w:color w:val="000000" w:themeColor="text1"/>
                          <w:sz w:val="40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HIV</w:t>
                      </w:r>
                      <w:r w:rsidR="00F560D2" w:rsidRPr="00F560D2">
                        <w:rPr>
                          <w:rFonts w:ascii="Tahoma" w:hAnsi="Tahoma" w:cs="Tahoma" w:hint="cs"/>
                          <w:color w:val="000000" w:themeColor="text1"/>
                          <w:sz w:val="40"/>
                          <w:szCs w:val="36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و خانواده </w:t>
                      </w:r>
                      <w:r w:rsidR="005448F7">
                        <w:rPr>
                          <w:rFonts w:ascii="Tahoma" w:hAnsi="Tahoma" w:cs="Tahoma" w:hint="cs"/>
                          <w:color w:val="000000" w:themeColor="text1"/>
                          <w:sz w:val="40"/>
                          <w:szCs w:val="36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آنان</w:t>
                      </w:r>
                      <w:r w:rsidR="00F560D2" w:rsidRPr="00F560D2">
                        <w:rPr>
                          <w:rFonts w:ascii="Tahoma" w:hAnsi="Tahoma" w:cs="Tahoma" w:hint="cs"/>
                          <w:color w:val="000000" w:themeColor="text1"/>
                          <w:sz w:val="40"/>
                          <w:szCs w:val="36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.</w:t>
                      </w:r>
                    </w:p>
                    <w:p w:rsidR="00416395" w:rsidRPr="00F560D2" w:rsidRDefault="00E36AAC" w:rsidP="00F560D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Tahoma" w:hAnsi="Tahoma" w:cs="Tahoma"/>
                          <w:color w:val="000000" w:themeColor="text1"/>
                          <w:sz w:val="40"/>
                          <w:szCs w:val="36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560D2">
                        <w:rPr>
                          <w:rFonts w:ascii="Tahoma" w:hAnsi="Tahoma" w:cs="Tahoma" w:hint="cs"/>
                          <w:color w:val="000000" w:themeColor="text1"/>
                          <w:sz w:val="40"/>
                          <w:szCs w:val="36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انجام</w:t>
                      </w:r>
                      <w:r w:rsidR="00416395" w:rsidRPr="00F560D2">
                        <w:rPr>
                          <w:rFonts w:ascii="Tahoma" w:hAnsi="Tahoma" w:cs="Tahoma"/>
                          <w:color w:val="000000" w:themeColor="text1"/>
                          <w:sz w:val="40"/>
                          <w:szCs w:val="36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تست سریع </w:t>
                      </w:r>
                      <w:r w:rsidR="00416395" w:rsidRPr="00F560D2">
                        <w:rPr>
                          <w:rFonts w:ascii="Tahoma" w:hAnsi="Tahoma" w:cs="Tahoma"/>
                          <w:color w:val="000000" w:themeColor="text1"/>
                          <w:sz w:val="40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HIV</w:t>
                      </w:r>
                      <w:r w:rsidR="00416395" w:rsidRPr="00F560D2">
                        <w:rPr>
                          <w:rFonts w:ascii="Tahoma" w:hAnsi="Tahoma" w:cs="Tahoma"/>
                          <w:color w:val="000000" w:themeColor="text1"/>
                          <w:sz w:val="40"/>
                          <w:szCs w:val="36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416395" w:rsidRPr="00F560D2" w:rsidRDefault="00416395" w:rsidP="00F560D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Tahoma" w:hAnsi="Tahoma" w:cs="Tahoma"/>
                          <w:color w:val="000000" w:themeColor="text1"/>
                          <w:sz w:val="40"/>
                          <w:szCs w:val="36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560D2">
                        <w:rPr>
                          <w:rFonts w:ascii="Tahoma" w:hAnsi="Tahoma" w:cs="Tahoma"/>
                          <w:color w:val="000000" w:themeColor="text1"/>
                          <w:sz w:val="40"/>
                          <w:szCs w:val="36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درمان مبتلایان به </w:t>
                      </w:r>
                      <w:r w:rsidRPr="00F560D2">
                        <w:rPr>
                          <w:rFonts w:ascii="Tahoma" w:hAnsi="Tahoma" w:cs="Tahoma"/>
                          <w:color w:val="000000" w:themeColor="text1"/>
                          <w:sz w:val="40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HIV</w:t>
                      </w:r>
                    </w:p>
                    <w:p w:rsidR="00416395" w:rsidRPr="00F560D2" w:rsidRDefault="00416395" w:rsidP="00F560D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Tahoma" w:hAnsi="Tahoma" w:cs="Tahoma"/>
                          <w:color w:val="000000" w:themeColor="text1"/>
                          <w:sz w:val="40"/>
                          <w:szCs w:val="36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560D2">
                        <w:rPr>
                          <w:rFonts w:ascii="Tahoma" w:hAnsi="Tahoma" w:cs="Tahoma"/>
                          <w:color w:val="000000" w:themeColor="text1"/>
                          <w:sz w:val="40"/>
                          <w:szCs w:val="36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ارائه خدمات کاهش آسیب</w:t>
                      </w:r>
                    </w:p>
                    <w:p w:rsidR="00416395" w:rsidRPr="00F560D2" w:rsidRDefault="00416395" w:rsidP="00F560D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Tahoma" w:hAnsi="Tahoma" w:cs="Tahoma"/>
                          <w:color w:val="000000" w:themeColor="text1"/>
                          <w:sz w:val="40"/>
                          <w:szCs w:val="36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560D2">
                        <w:rPr>
                          <w:rFonts w:ascii="Tahoma" w:hAnsi="Tahoma" w:cs="Tahoma"/>
                          <w:color w:val="000000" w:themeColor="text1"/>
                          <w:sz w:val="40"/>
                          <w:szCs w:val="36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کلیه اطلاعات مراجعین محرمانه می ماند</w:t>
                      </w:r>
                    </w:p>
                    <w:p w:rsidR="00E36AAC" w:rsidRPr="00F560D2" w:rsidRDefault="00416395" w:rsidP="00F560D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Tahoma" w:hAnsi="Tahoma" w:cs="Tahoma"/>
                          <w:color w:val="000000" w:themeColor="text1"/>
                          <w:sz w:val="40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560D2">
                        <w:rPr>
                          <w:rFonts w:ascii="Tahoma" w:hAnsi="Tahoma" w:cs="Tahoma"/>
                          <w:color w:val="000000" w:themeColor="text1"/>
                          <w:sz w:val="40"/>
                          <w:szCs w:val="36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کل</w:t>
                      </w:r>
                      <w:r w:rsidR="00E36AAC" w:rsidRPr="00F560D2">
                        <w:rPr>
                          <w:rFonts w:ascii="Tahoma" w:hAnsi="Tahoma" w:cs="Tahoma"/>
                          <w:color w:val="000000" w:themeColor="text1"/>
                          <w:sz w:val="40"/>
                          <w:szCs w:val="36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یه خدمات رایگان است</w:t>
                      </w:r>
                      <w:r w:rsidR="00E36AAC" w:rsidRPr="00F560D2">
                        <w:rPr>
                          <w:rFonts w:ascii="Tahoma" w:hAnsi="Tahoma" w:cs="Tahoma" w:hint="cs"/>
                          <w:color w:val="000000" w:themeColor="text1"/>
                          <w:sz w:val="40"/>
                          <w:szCs w:val="36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.</w:t>
                      </w:r>
                    </w:p>
                    <w:p w:rsidR="006B695C" w:rsidRDefault="006B695C" w:rsidP="006B695C">
                      <w:pPr>
                        <w:spacing w:line="360" w:lineRule="auto"/>
                        <w:rPr>
                          <w:rFonts w:ascii="Tahoma" w:hAnsi="Tahoma" w:cs="Tahoma"/>
                          <w:color w:val="000000" w:themeColor="text1"/>
                          <w:sz w:val="40"/>
                          <w:szCs w:val="36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7F7293" w:rsidRDefault="007F7293" w:rsidP="006B695C">
                      <w:pPr>
                        <w:spacing w:line="360" w:lineRule="auto"/>
                        <w:rPr>
                          <w:rFonts w:ascii="Tahoma" w:hAnsi="Tahoma" w:cs="Tahoma"/>
                          <w:color w:val="000000" w:themeColor="text1"/>
                          <w:sz w:val="40"/>
                          <w:szCs w:val="36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7F7293" w:rsidRDefault="007F7293" w:rsidP="006B695C">
                      <w:pPr>
                        <w:spacing w:line="360" w:lineRule="auto"/>
                        <w:rPr>
                          <w:rFonts w:ascii="Tahoma" w:hAnsi="Tahoma" w:cs="Tahoma"/>
                          <w:color w:val="000000" w:themeColor="text1"/>
                          <w:sz w:val="40"/>
                          <w:szCs w:val="36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7F7293" w:rsidRDefault="007F7293" w:rsidP="006B695C">
                      <w:pPr>
                        <w:spacing w:line="360" w:lineRule="auto"/>
                        <w:rPr>
                          <w:rFonts w:ascii="Tahoma" w:hAnsi="Tahoma" w:cs="Tahoma"/>
                          <w:color w:val="000000" w:themeColor="text1"/>
                          <w:sz w:val="40"/>
                          <w:szCs w:val="36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4F65C4" w:rsidRDefault="004F65C4" w:rsidP="00416395">
                      <w:pPr>
                        <w:ind w:left="142"/>
                        <w:jc w:val="center"/>
                        <w:rPr>
                          <w:rFonts w:ascii="Tahoma" w:hAnsi="Tahoma" w:cs="Tahoma"/>
                          <w:color w:val="000000" w:themeColor="text1"/>
                          <w:sz w:val="40"/>
                          <w:szCs w:val="36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416395" w:rsidRPr="00631F2F" w:rsidRDefault="00416395" w:rsidP="00416395">
                      <w:pPr>
                        <w:ind w:left="142"/>
                        <w:jc w:val="center"/>
                        <w:rPr>
                          <w:rFonts w:ascii="Tahoma" w:hAnsi="Tahoma" w:cs="Tahoma"/>
                          <w:color w:val="000000" w:themeColor="text1"/>
                          <w:sz w:val="36"/>
                          <w:szCs w:val="32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31F2F">
                        <w:rPr>
                          <w:rFonts w:ascii="Tahoma" w:hAnsi="Tahoma" w:cs="Tahoma"/>
                          <w:color w:val="000000" w:themeColor="text1"/>
                          <w:sz w:val="36"/>
                          <w:szCs w:val="32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آدرس:ایلام،  بالاتر از میدان شهداء، بالاتر از دادگستری، خیابان شهید راسخی، جنب مرکزفوریتهای پزشکی115، روبروی شورای حل اختلاف استان</w:t>
                      </w:r>
                    </w:p>
                    <w:p w:rsidR="00416395" w:rsidRPr="00631F2F" w:rsidRDefault="00416395" w:rsidP="00416395">
                      <w:pPr>
                        <w:ind w:left="142"/>
                        <w:jc w:val="center"/>
                        <w:rPr>
                          <w:rFonts w:ascii="Tahoma" w:hAnsi="Tahoma" w:cs="Tahoma"/>
                          <w:color w:val="FF0000"/>
                          <w:sz w:val="44"/>
                          <w:szCs w:val="40"/>
                          <w:rtl/>
                        </w:rPr>
                      </w:pPr>
                      <w:r w:rsidRPr="00631F2F">
                        <w:rPr>
                          <w:rFonts w:ascii="Tahoma" w:hAnsi="Tahoma" w:cs="Tahoma"/>
                          <w:color w:val="000000" w:themeColor="text1"/>
                          <w:sz w:val="36"/>
                          <w:szCs w:val="32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تلفن: 333369476</w:t>
                      </w:r>
                      <w:r w:rsidRPr="00631F2F">
                        <w:rPr>
                          <w:rFonts w:ascii="Tahoma" w:hAnsi="Tahoma" w:cs="Tahoma"/>
                          <w:color w:val="FF0000"/>
                          <w:sz w:val="44"/>
                          <w:szCs w:val="40"/>
                          <w:rtl/>
                        </w:rPr>
                        <w:t xml:space="preserve"> </w:t>
                      </w:r>
                    </w:p>
                    <w:p w:rsidR="00416395" w:rsidRPr="007200FF" w:rsidRDefault="00416395" w:rsidP="00416395">
                      <w:pPr>
                        <w:ind w:left="142"/>
                        <w:jc w:val="center"/>
                        <w:rPr>
                          <w:rFonts w:cs="B Koodak"/>
                          <w:sz w:val="24"/>
                          <w:szCs w:val="22"/>
                          <w:rtl/>
                        </w:rPr>
                      </w:pPr>
                      <w:r w:rsidRPr="007200FF">
                        <w:rPr>
                          <w:rFonts w:cs="Times New Roman" w:hint="cs"/>
                          <w:color w:val="FF0000"/>
                          <w:sz w:val="32"/>
                          <w:szCs w:val="28"/>
                          <w:rtl/>
                        </w:rPr>
                        <w:t>"</w:t>
                      </w:r>
                      <w:r w:rsidRPr="007200FF">
                        <w:rPr>
                          <w:rFonts w:cs="B Titr" w:hint="cs"/>
                          <w:color w:val="FF0000"/>
                          <w:sz w:val="32"/>
                          <w:szCs w:val="28"/>
                          <w:rtl/>
                        </w:rPr>
                        <w:t>هر خانه یک پایگاه سلامت</w:t>
                      </w:r>
                      <w:r w:rsidRPr="007200FF">
                        <w:rPr>
                          <w:rFonts w:cs="Times New Roman" w:hint="cs"/>
                          <w:color w:val="FF0000"/>
                          <w:sz w:val="32"/>
                          <w:szCs w:val="28"/>
                          <w:rtl/>
                        </w:rPr>
                        <w:t>"</w:t>
                      </w:r>
                      <w:r w:rsidRPr="007200FF">
                        <w:rPr>
                          <w:rFonts w:cs="B Nazanin" w:hint="cs"/>
                          <w:color w:val="FF0000"/>
                          <w:sz w:val="18"/>
                          <w:szCs w:val="16"/>
                          <w:rtl/>
                        </w:rPr>
                        <w:t xml:space="preserve"> </w:t>
                      </w:r>
                    </w:p>
                    <w:p w:rsidR="00416395" w:rsidRPr="007200FF" w:rsidRDefault="00416395" w:rsidP="00416395">
                      <w:pPr>
                        <w:jc w:val="center"/>
                        <w:rPr>
                          <w:rFonts w:cs="B Titr"/>
                          <w:color w:val="000000" w:themeColor="text1"/>
                          <w:sz w:val="24"/>
                          <w:szCs w:val="22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416395" w:rsidRPr="00007A86" w:rsidRDefault="00416395" w:rsidP="00416395">
                      <w:pPr>
                        <w:rPr>
                          <w:rFonts w:cs="B Titr"/>
                          <w:color w:val="000000" w:themeColor="text1"/>
                          <w:sz w:val="20"/>
                          <w:szCs w:val="1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02E9" w:rsidRDefault="009202E9" w:rsidP="004D23C0">
      <w:pPr>
        <w:ind w:hanging="311"/>
        <w:jc w:val="right"/>
        <w:rPr>
          <w:rFonts w:cs="B Koodak"/>
          <w:noProof/>
          <w:sz w:val="32"/>
          <w:szCs w:val="28"/>
          <w:rtl/>
        </w:rPr>
      </w:pPr>
    </w:p>
    <w:p w:rsidR="009202E9" w:rsidRDefault="009202E9" w:rsidP="004D23C0">
      <w:pPr>
        <w:ind w:hanging="311"/>
        <w:jc w:val="right"/>
        <w:rPr>
          <w:rFonts w:cs="B Koodak"/>
          <w:noProof/>
          <w:sz w:val="32"/>
          <w:szCs w:val="28"/>
          <w:rtl/>
        </w:rPr>
      </w:pPr>
    </w:p>
    <w:p w:rsidR="004D23C0" w:rsidRDefault="004D23C0" w:rsidP="009202E9">
      <w:pPr>
        <w:ind w:hanging="311"/>
        <w:rPr>
          <w:rFonts w:cs="B Koodak"/>
          <w:sz w:val="32"/>
          <w:szCs w:val="28"/>
          <w:rtl/>
        </w:rPr>
      </w:pPr>
    </w:p>
    <w:p w:rsidR="00187448" w:rsidRDefault="00187448" w:rsidP="00F73EAE">
      <w:pPr>
        <w:rPr>
          <w:rFonts w:cs="B Koodak"/>
          <w:sz w:val="32"/>
          <w:szCs w:val="28"/>
          <w:rtl/>
        </w:rPr>
      </w:pPr>
    </w:p>
    <w:p w:rsidR="00187448" w:rsidRDefault="00187448" w:rsidP="00F73EAE">
      <w:pPr>
        <w:rPr>
          <w:rFonts w:cs="B Koodak"/>
          <w:sz w:val="32"/>
          <w:szCs w:val="28"/>
          <w:rtl/>
        </w:rPr>
      </w:pPr>
    </w:p>
    <w:p w:rsidR="00187448" w:rsidRDefault="00187448" w:rsidP="00571FC6">
      <w:pPr>
        <w:jc w:val="right"/>
        <w:rPr>
          <w:rFonts w:cs="B Koodak"/>
          <w:sz w:val="32"/>
          <w:szCs w:val="28"/>
          <w:rtl/>
        </w:rPr>
      </w:pPr>
    </w:p>
    <w:p w:rsidR="003603ED" w:rsidRDefault="003603ED" w:rsidP="003603ED">
      <w:pPr>
        <w:rPr>
          <w:rFonts w:cs="B Koodak"/>
          <w:sz w:val="32"/>
          <w:szCs w:val="28"/>
          <w:rtl/>
        </w:rPr>
      </w:pPr>
    </w:p>
    <w:p w:rsidR="00416395" w:rsidRDefault="00416395" w:rsidP="003603ED">
      <w:pPr>
        <w:rPr>
          <w:rFonts w:cs="B Koodak"/>
          <w:sz w:val="32"/>
          <w:szCs w:val="28"/>
          <w:rtl/>
        </w:rPr>
      </w:pPr>
    </w:p>
    <w:p w:rsidR="00416395" w:rsidRPr="003603ED" w:rsidRDefault="00416395" w:rsidP="003603ED">
      <w:pPr>
        <w:rPr>
          <w:rFonts w:cs="B Koodak"/>
          <w:sz w:val="32"/>
          <w:szCs w:val="28"/>
          <w:rtl/>
        </w:rPr>
      </w:pPr>
      <w:r>
        <w:rPr>
          <w:rFonts w:cs="B Koodak"/>
          <w:noProof/>
          <w:sz w:val="32"/>
          <w:szCs w:val="28"/>
          <w:rtl/>
        </w:rPr>
        <w:drawing>
          <wp:inline distT="0" distB="0" distL="0" distR="0">
            <wp:extent cx="7143750" cy="2162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V-AID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6395" w:rsidRPr="003603ED" w:rsidSect="006B695C">
      <w:pgSz w:w="11907" w:h="16839" w:code="9"/>
      <w:pgMar w:top="283" w:right="283" w:bottom="142" w:left="709" w:header="708" w:footer="708" w:gutter="0"/>
      <w:cols w:space="708"/>
      <w:bidi/>
      <w:rtlGutter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El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37681"/>
    <w:multiLevelType w:val="hybridMultilevel"/>
    <w:tmpl w:val="A3D4693C"/>
    <w:lvl w:ilvl="0" w:tplc="AFF846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1133A"/>
    <w:multiLevelType w:val="hybridMultilevel"/>
    <w:tmpl w:val="FD1A65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B74FFF8">
      <w:numFmt w:val="bullet"/>
      <w:lvlText w:val=""/>
      <w:lvlJc w:val="left"/>
      <w:pPr>
        <w:ind w:left="1494" w:hanging="360"/>
      </w:pPr>
      <w:rPr>
        <w:rFonts w:ascii="Symbol" w:eastAsiaTheme="minorHAnsi" w:hAnsi="Symbol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72325"/>
    <w:multiLevelType w:val="hybridMultilevel"/>
    <w:tmpl w:val="0B18F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D787152"/>
    <w:multiLevelType w:val="hybridMultilevel"/>
    <w:tmpl w:val="6AACAC92"/>
    <w:lvl w:ilvl="0" w:tplc="B1220C9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2955AC2"/>
    <w:multiLevelType w:val="hybridMultilevel"/>
    <w:tmpl w:val="FCF01E2A"/>
    <w:lvl w:ilvl="0" w:tplc="BC7C6F1C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16807248" w:tentative="1">
      <w:start w:val="1"/>
      <w:numFmt w:val="bullet"/>
      <w:lvlText w:val="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956E1B7C" w:tentative="1">
      <w:start w:val="1"/>
      <w:numFmt w:val="bullet"/>
      <w:lvlText w:val="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CABE9116" w:tentative="1">
      <w:start w:val="1"/>
      <w:numFmt w:val="bullet"/>
      <w:lvlText w:val="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4" w:tplc="92509792" w:tentative="1">
      <w:start w:val="1"/>
      <w:numFmt w:val="bullet"/>
      <w:lvlText w:val="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5" w:tplc="60806DD4" w:tentative="1">
      <w:start w:val="1"/>
      <w:numFmt w:val="bullet"/>
      <w:lvlText w:val="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E2CAECFE" w:tentative="1">
      <w:start w:val="1"/>
      <w:numFmt w:val="bullet"/>
      <w:lvlText w:val="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7" w:tplc="6B96B5CE" w:tentative="1">
      <w:start w:val="1"/>
      <w:numFmt w:val="bullet"/>
      <w:lvlText w:val="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  <w:lvl w:ilvl="8" w:tplc="115C7418" w:tentative="1">
      <w:start w:val="1"/>
      <w:numFmt w:val="bullet"/>
      <w:lvlText w:val="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57581F6E"/>
    <w:multiLevelType w:val="hybridMultilevel"/>
    <w:tmpl w:val="0D002246"/>
    <w:lvl w:ilvl="0" w:tplc="95AA28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E02F4"/>
    <w:multiLevelType w:val="hybridMultilevel"/>
    <w:tmpl w:val="DCE4B67A"/>
    <w:lvl w:ilvl="0" w:tplc="E21284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A6692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F290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F8E12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16B0C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463E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2E15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B489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281D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211C68"/>
    <w:multiLevelType w:val="hybridMultilevel"/>
    <w:tmpl w:val="E4FADF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7A7A05"/>
    <w:multiLevelType w:val="hybridMultilevel"/>
    <w:tmpl w:val="CFF81B0E"/>
    <w:lvl w:ilvl="0" w:tplc="C43258C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785F14"/>
    <w:multiLevelType w:val="hybridMultilevel"/>
    <w:tmpl w:val="823227C2"/>
    <w:lvl w:ilvl="0" w:tplc="C63A2D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BC79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9852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A8C1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7C2A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1CD3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728F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DAC82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2268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5D29D8"/>
    <w:multiLevelType w:val="hybridMultilevel"/>
    <w:tmpl w:val="B872697A"/>
    <w:lvl w:ilvl="0" w:tplc="79981B7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6C3E74"/>
    <w:multiLevelType w:val="hybridMultilevel"/>
    <w:tmpl w:val="36105D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A413AE"/>
    <w:multiLevelType w:val="hybridMultilevel"/>
    <w:tmpl w:val="816EFC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11"/>
  </w:num>
  <w:num w:numId="11">
    <w:abstractNumId w:val="10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927"/>
    <w:rsid w:val="00007A86"/>
    <w:rsid w:val="00007A93"/>
    <w:rsid w:val="00023748"/>
    <w:rsid w:val="00062A5D"/>
    <w:rsid w:val="00081D70"/>
    <w:rsid w:val="000C1A3F"/>
    <w:rsid w:val="000E20EF"/>
    <w:rsid w:val="000E430F"/>
    <w:rsid w:val="000E5E21"/>
    <w:rsid w:val="00121F5A"/>
    <w:rsid w:val="00155980"/>
    <w:rsid w:val="00177040"/>
    <w:rsid w:val="001835C1"/>
    <w:rsid w:val="00187448"/>
    <w:rsid w:val="001B10FF"/>
    <w:rsid w:val="001C1E31"/>
    <w:rsid w:val="00212855"/>
    <w:rsid w:val="00217E40"/>
    <w:rsid w:val="00243328"/>
    <w:rsid w:val="00244556"/>
    <w:rsid w:val="00274EE3"/>
    <w:rsid w:val="00276D2C"/>
    <w:rsid w:val="002C048B"/>
    <w:rsid w:val="002C70A9"/>
    <w:rsid w:val="002E11E1"/>
    <w:rsid w:val="002E7320"/>
    <w:rsid w:val="0031048C"/>
    <w:rsid w:val="003137E0"/>
    <w:rsid w:val="0034443E"/>
    <w:rsid w:val="003603ED"/>
    <w:rsid w:val="00366AE3"/>
    <w:rsid w:val="003713B1"/>
    <w:rsid w:val="00371B29"/>
    <w:rsid w:val="003D019E"/>
    <w:rsid w:val="003E2C95"/>
    <w:rsid w:val="003F2D80"/>
    <w:rsid w:val="003F3E16"/>
    <w:rsid w:val="00413F0C"/>
    <w:rsid w:val="00416395"/>
    <w:rsid w:val="0043517C"/>
    <w:rsid w:val="00437810"/>
    <w:rsid w:val="00441113"/>
    <w:rsid w:val="00470C75"/>
    <w:rsid w:val="00474A04"/>
    <w:rsid w:val="00486220"/>
    <w:rsid w:val="004A15BD"/>
    <w:rsid w:val="004B27FF"/>
    <w:rsid w:val="004C3430"/>
    <w:rsid w:val="004D23C0"/>
    <w:rsid w:val="004F65C4"/>
    <w:rsid w:val="004F6761"/>
    <w:rsid w:val="00544723"/>
    <w:rsid w:val="005448F7"/>
    <w:rsid w:val="00571FC6"/>
    <w:rsid w:val="005811A1"/>
    <w:rsid w:val="005B2FC0"/>
    <w:rsid w:val="005B32B2"/>
    <w:rsid w:val="005D1976"/>
    <w:rsid w:val="005F4795"/>
    <w:rsid w:val="00604195"/>
    <w:rsid w:val="00631F2F"/>
    <w:rsid w:val="0065633B"/>
    <w:rsid w:val="006A02D8"/>
    <w:rsid w:val="006B695C"/>
    <w:rsid w:val="006D2476"/>
    <w:rsid w:val="006F6F2A"/>
    <w:rsid w:val="007200FF"/>
    <w:rsid w:val="0074105A"/>
    <w:rsid w:val="0077491C"/>
    <w:rsid w:val="00781ACA"/>
    <w:rsid w:val="007A5927"/>
    <w:rsid w:val="007B1BD7"/>
    <w:rsid w:val="007C51EA"/>
    <w:rsid w:val="007E28D0"/>
    <w:rsid w:val="007F5E28"/>
    <w:rsid w:val="007F7293"/>
    <w:rsid w:val="00812D34"/>
    <w:rsid w:val="00841B82"/>
    <w:rsid w:val="00855F6A"/>
    <w:rsid w:val="008572C9"/>
    <w:rsid w:val="00863430"/>
    <w:rsid w:val="008771EA"/>
    <w:rsid w:val="008920BB"/>
    <w:rsid w:val="008B0D47"/>
    <w:rsid w:val="008E40A0"/>
    <w:rsid w:val="008E4A6F"/>
    <w:rsid w:val="008E6CD5"/>
    <w:rsid w:val="00907F47"/>
    <w:rsid w:val="009163C9"/>
    <w:rsid w:val="009202E9"/>
    <w:rsid w:val="00955704"/>
    <w:rsid w:val="00957E32"/>
    <w:rsid w:val="0096271C"/>
    <w:rsid w:val="00962754"/>
    <w:rsid w:val="009726E8"/>
    <w:rsid w:val="009D0825"/>
    <w:rsid w:val="00A61A52"/>
    <w:rsid w:val="00AA43D9"/>
    <w:rsid w:val="00AA7D92"/>
    <w:rsid w:val="00AC0305"/>
    <w:rsid w:val="00AD322A"/>
    <w:rsid w:val="00AD7E13"/>
    <w:rsid w:val="00AE1432"/>
    <w:rsid w:val="00AE543F"/>
    <w:rsid w:val="00B20DBB"/>
    <w:rsid w:val="00B67D96"/>
    <w:rsid w:val="00B8740B"/>
    <w:rsid w:val="00BF57F6"/>
    <w:rsid w:val="00C04238"/>
    <w:rsid w:val="00C208AD"/>
    <w:rsid w:val="00C225CB"/>
    <w:rsid w:val="00C24D38"/>
    <w:rsid w:val="00C27E64"/>
    <w:rsid w:val="00C40EC4"/>
    <w:rsid w:val="00C6508E"/>
    <w:rsid w:val="00C65FBC"/>
    <w:rsid w:val="00C70757"/>
    <w:rsid w:val="00C804EC"/>
    <w:rsid w:val="00C87552"/>
    <w:rsid w:val="00C90D17"/>
    <w:rsid w:val="00CE2BEA"/>
    <w:rsid w:val="00D0255D"/>
    <w:rsid w:val="00D13964"/>
    <w:rsid w:val="00D207F7"/>
    <w:rsid w:val="00D33670"/>
    <w:rsid w:val="00D464BD"/>
    <w:rsid w:val="00D661A2"/>
    <w:rsid w:val="00DA2738"/>
    <w:rsid w:val="00DD5811"/>
    <w:rsid w:val="00E11EB1"/>
    <w:rsid w:val="00E12CF5"/>
    <w:rsid w:val="00E15055"/>
    <w:rsid w:val="00E36AAC"/>
    <w:rsid w:val="00E4523B"/>
    <w:rsid w:val="00E70696"/>
    <w:rsid w:val="00E72B5E"/>
    <w:rsid w:val="00E73743"/>
    <w:rsid w:val="00ED41AF"/>
    <w:rsid w:val="00EE5F80"/>
    <w:rsid w:val="00EF0B69"/>
    <w:rsid w:val="00EF2E91"/>
    <w:rsid w:val="00F01D9B"/>
    <w:rsid w:val="00F26F90"/>
    <w:rsid w:val="00F322C4"/>
    <w:rsid w:val="00F33670"/>
    <w:rsid w:val="00F559AB"/>
    <w:rsid w:val="00F560D2"/>
    <w:rsid w:val="00F73EAE"/>
    <w:rsid w:val="00F74EFB"/>
    <w:rsid w:val="00F863C2"/>
    <w:rsid w:val="00FC30DC"/>
    <w:rsid w:val="00FD6CE0"/>
    <w:rsid w:val="00FF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,#0c0,#ff6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748"/>
    <w:pPr>
      <w:bidi/>
    </w:pPr>
    <w:rPr>
      <w:rFonts w:ascii="Times New Roman" w:hAnsi="Times New Roman" w:cs="B Lotus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556"/>
    <w:rPr>
      <w:rFonts w:ascii="Tahoma" w:hAnsi="Tahoma" w:cs="Tahoma"/>
      <w:b/>
      <w:bCs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44556"/>
    <w:pPr>
      <w:bidi w:val="0"/>
      <w:spacing w:before="100" w:beforeAutospacing="1" w:after="100" w:afterAutospacing="1" w:line="240" w:lineRule="auto"/>
    </w:pPr>
    <w:rPr>
      <w:rFonts w:eastAsiaTheme="minorEastAsia" w:cs="Times New Roman"/>
      <w:b w:val="0"/>
      <w:bCs w:val="0"/>
      <w:sz w:val="24"/>
    </w:rPr>
  </w:style>
  <w:style w:type="paragraph" w:styleId="ListParagraph">
    <w:name w:val="List Paragraph"/>
    <w:basedOn w:val="Normal"/>
    <w:uiPriority w:val="34"/>
    <w:qFormat/>
    <w:rsid w:val="00C90D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748"/>
    <w:pPr>
      <w:bidi/>
    </w:pPr>
    <w:rPr>
      <w:rFonts w:ascii="Times New Roman" w:hAnsi="Times New Roman" w:cs="B Lotus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556"/>
    <w:rPr>
      <w:rFonts w:ascii="Tahoma" w:hAnsi="Tahoma" w:cs="Tahoma"/>
      <w:b/>
      <w:bCs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44556"/>
    <w:pPr>
      <w:bidi w:val="0"/>
      <w:spacing w:before="100" w:beforeAutospacing="1" w:after="100" w:afterAutospacing="1" w:line="240" w:lineRule="auto"/>
    </w:pPr>
    <w:rPr>
      <w:rFonts w:eastAsiaTheme="minorEastAsia" w:cs="Times New Roman"/>
      <w:b w:val="0"/>
      <w:bCs w:val="0"/>
      <w:sz w:val="24"/>
    </w:rPr>
  </w:style>
  <w:style w:type="paragraph" w:styleId="ListParagraph">
    <w:name w:val="List Paragraph"/>
    <w:basedOn w:val="Normal"/>
    <w:uiPriority w:val="34"/>
    <w:qFormat/>
    <w:rsid w:val="00C90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32390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824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2100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257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1860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3192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DDC27-2825-4615-9AE7-DAC9B28BF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 bashiri</dc:creator>
  <cp:lastModifiedBy>m</cp:lastModifiedBy>
  <cp:revision>24</cp:revision>
  <cp:lastPrinted>2021-09-20T08:27:00Z</cp:lastPrinted>
  <dcterms:created xsi:type="dcterms:W3CDTF">2021-05-17T06:03:00Z</dcterms:created>
  <dcterms:modified xsi:type="dcterms:W3CDTF">2021-11-16T07:07:00Z</dcterms:modified>
</cp:coreProperties>
</file>